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8EC" w:rsidRPr="00D358EC" w:rsidRDefault="00EA27FB" w:rsidP="00D358E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8EC">
        <w:rPr>
          <w:rFonts w:ascii="Times New Roman" w:hAnsi="Times New Roman" w:cs="Times New Roman"/>
          <w:b/>
          <w:sz w:val="28"/>
          <w:szCs w:val="28"/>
        </w:rPr>
        <w:t>План работы</w:t>
      </w:r>
      <w:r w:rsidR="00FB6D90" w:rsidRPr="00D358EC">
        <w:rPr>
          <w:rFonts w:ascii="Times New Roman" w:hAnsi="Times New Roman" w:cs="Times New Roman"/>
          <w:b/>
          <w:sz w:val="28"/>
          <w:szCs w:val="28"/>
        </w:rPr>
        <w:t xml:space="preserve"> МКОУ «</w:t>
      </w:r>
      <w:r w:rsidR="007E378E" w:rsidRPr="00D358EC">
        <w:rPr>
          <w:rFonts w:ascii="Times New Roman" w:hAnsi="Times New Roman" w:cs="Times New Roman"/>
          <w:b/>
          <w:sz w:val="28"/>
          <w:szCs w:val="28"/>
        </w:rPr>
        <w:t>Косякинская СОШ</w:t>
      </w:r>
      <w:r w:rsidR="00B14C15" w:rsidRPr="00D358E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D358E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B6D90" w:rsidRPr="00D358EC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proofErr w:type="spellStart"/>
      <w:r w:rsidR="00FB6D90" w:rsidRPr="00D358EC">
        <w:rPr>
          <w:rFonts w:ascii="Times New Roman" w:hAnsi="Times New Roman" w:cs="Times New Roman"/>
          <w:b/>
          <w:sz w:val="28"/>
          <w:szCs w:val="28"/>
        </w:rPr>
        <w:t>подпроекта</w:t>
      </w:r>
      <w:proofErr w:type="spellEnd"/>
      <w:r w:rsidR="00FB6D90" w:rsidRPr="00D358EC">
        <w:rPr>
          <w:rFonts w:ascii="Times New Roman" w:hAnsi="Times New Roman" w:cs="Times New Roman"/>
          <w:b/>
          <w:sz w:val="28"/>
          <w:szCs w:val="28"/>
        </w:rPr>
        <w:t xml:space="preserve"> «Просвещенный Дагестан»</w:t>
      </w:r>
    </w:p>
    <w:p w:rsidR="00EA27FB" w:rsidRPr="00D358EC" w:rsidRDefault="00FB6D90" w:rsidP="00D358E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8EC">
        <w:rPr>
          <w:rFonts w:ascii="Times New Roman" w:hAnsi="Times New Roman" w:cs="Times New Roman"/>
          <w:b/>
          <w:sz w:val="28"/>
          <w:szCs w:val="28"/>
        </w:rPr>
        <w:t xml:space="preserve"> приоритетного проекта развития Республики Дагестан «Человеческий капитал»</w:t>
      </w:r>
      <w:r w:rsidR="00AD07CC" w:rsidRPr="00D358EC">
        <w:rPr>
          <w:rFonts w:ascii="Times New Roman" w:hAnsi="Times New Roman" w:cs="Times New Roman"/>
          <w:b/>
          <w:sz w:val="28"/>
          <w:szCs w:val="28"/>
        </w:rPr>
        <w:t xml:space="preserve"> 2014 – 2015 </w:t>
      </w:r>
      <w:proofErr w:type="spellStart"/>
      <w:r w:rsidR="00AD07CC" w:rsidRPr="00D358EC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="00AD07CC" w:rsidRPr="00D358EC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="00AD07CC" w:rsidRPr="00D358EC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="00D358E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jc w:val="center"/>
        <w:tblInd w:w="-5364" w:type="dxa"/>
        <w:tblLayout w:type="fixed"/>
        <w:tblLook w:val="04A0" w:firstRow="1" w:lastRow="0" w:firstColumn="1" w:lastColumn="0" w:noHBand="0" w:noVBand="1"/>
      </w:tblPr>
      <w:tblGrid>
        <w:gridCol w:w="601"/>
        <w:gridCol w:w="6946"/>
        <w:gridCol w:w="3630"/>
        <w:gridCol w:w="3069"/>
        <w:gridCol w:w="1526"/>
      </w:tblGrid>
      <w:tr w:rsidR="00CA645F" w:rsidRPr="00606D63" w:rsidTr="00411B73">
        <w:trPr>
          <w:jc w:val="center"/>
        </w:trPr>
        <w:tc>
          <w:tcPr>
            <w:tcW w:w="601" w:type="dxa"/>
          </w:tcPr>
          <w:p w:rsidR="00CA645F" w:rsidRPr="00606D63" w:rsidRDefault="00CA645F" w:rsidP="00AD07C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06D6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A645F" w:rsidRPr="00606D63" w:rsidRDefault="00CA645F" w:rsidP="00AD07C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06D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06D6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946" w:type="dxa"/>
          </w:tcPr>
          <w:p w:rsidR="00CA645F" w:rsidRPr="00606D63" w:rsidRDefault="00CA645F" w:rsidP="00AD07C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06D63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</w:p>
        </w:tc>
        <w:tc>
          <w:tcPr>
            <w:tcW w:w="3630" w:type="dxa"/>
          </w:tcPr>
          <w:p w:rsidR="00CA645F" w:rsidRPr="00606D63" w:rsidRDefault="00CA645F" w:rsidP="00AD07C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06D63">
              <w:rPr>
                <w:rFonts w:ascii="Times New Roman" w:hAnsi="Times New Roman" w:cs="Times New Roman"/>
                <w:sz w:val="28"/>
                <w:szCs w:val="28"/>
              </w:rPr>
              <w:t xml:space="preserve">Форма </w:t>
            </w:r>
          </w:p>
        </w:tc>
        <w:tc>
          <w:tcPr>
            <w:tcW w:w="3069" w:type="dxa"/>
          </w:tcPr>
          <w:p w:rsidR="00CA645F" w:rsidRPr="00606D63" w:rsidRDefault="00CA645F" w:rsidP="00D358E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06D63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  <w:tc>
          <w:tcPr>
            <w:tcW w:w="1526" w:type="dxa"/>
            <w:tcBorders>
              <w:right w:val="single" w:sz="4" w:space="0" w:color="auto"/>
            </w:tcBorders>
          </w:tcPr>
          <w:p w:rsidR="00CA645F" w:rsidRPr="00606D63" w:rsidRDefault="00CA645F" w:rsidP="00AD07C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06D63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</w:tr>
      <w:tr w:rsidR="00CA645F" w:rsidRPr="00CA645F" w:rsidTr="00411B73">
        <w:trPr>
          <w:jc w:val="center"/>
        </w:trPr>
        <w:tc>
          <w:tcPr>
            <w:tcW w:w="601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46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плана работы  школы по </w:t>
            </w:r>
            <w:proofErr w:type="spellStart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подпроекту</w:t>
            </w:r>
            <w:proofErr w:type="spellEnd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 «Просвещенный Дагестан»</w:t>
            </w:r>
          </w:p>
        </w:tc>
        <w:tc>
          <w:tcPr>
            <w:tcW w:w="3630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3069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Зам. директора по УВР </w:t>
            </w:r>
          </w:p>
        </w:tc>
        <w:tc>
          <w:tcPr>
            <w:tcW w:w="1526" w:type="dxa"/>
            <w:tcBorders>
              <w:right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Сентябрь </w:t>
            </w:r>
          </w:p>
        </w:tc>
      </w:tr>
      <w:tr w:rsidR="00CA645F" w:rsidRPr="00CA645F" w:rsidTr="00411B73">
        <w:trPr>
          <w:jc w:val="center"/>
        </w:trPr>
        <w:tc>
          <w:tcPr>
            <w:tcW w:w="601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46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Издание приказа по школе о введении нового плана  в учебно-воспитательный план школы</w:t>
            </w:r>
          </w:p>
        </w:tc>
        <w:tc>
          <w:tcPr>
            <w:tcW w:w="3630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Приказ</w:t>
            </w:r>
          </w:p>
        </w:tc>
        <w:tc>
          <w:tcPr>
            <w:tcW w:w="3069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</w:p>
        </w:tc>
        <w:tc>
          <w:tcPr>
            <w:tcW w:w="1526" w:type="dxa"/>
            <w:tcBorders>
              <w:right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Август </w:t>
            </w:r>
          </w:p>
        </w:tc>
      </w:tr>
      <w:tr w:rsidR="00CA645F" w:rsidRPr="00CA645F" w:rsidTr="00411B73">
        <w:trPr>
          <w:jc w:val="center"/>
        </w:trPr>
        <w:tc>
          <w:tcPr>
            <w:tcW w:w="601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46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Знакомство учащихся с проектом развития Республики Дагестан «Человеческий капитал» и </w:t>
            </w:r>
            <w:proofErr w:type="spellStart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подпроектом</w:t>
            </w:r>
            <w:proofErr w:type="spellEnd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 «Просвещенный Дагестан»</w:t>
            </w:r>
            <w:proofErr w:type="gramStart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риоритеты: русский язык, английский язык, родные языки)</w:t>
            </w:r>
          </w:p>
        </w:tc>
        <w:tc>
          <w:tcPr>
            <w:tcW w:w="3630" w:type="dxa"/>
          </w:tcPr>
          <w:p w:rsidR="00CA645F" w:rsidRPr="00CA645F" w:rsidRDefault="006B7B88" w:rsidP="00606D6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Доклад</w:t>
            </w:r>
            <w:r w:rsidR="00CA645F"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 на общешкольной линейке</w:t>
            </w:r>
          </w:p>
        </w:tc>
        <w:tc>
          <w:tcPr>
            <w:tcW w:w="3069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Зам. директора по УВР</w:t>
            </w:r>
          </w:p>
        </w:tc>
        <w:tc>
          <w:tcPr>
            <w:tcW w:w="1526" w:type="dxa"/>
            <w:tcBorders>
              <w:right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Сентябрь </w:t>
            </w:r>
          </w:p>
        </w:tc>
      </w:tr>
      <w:tr w:rsidR="00CA645F" w:rsidRPr="00CA645F" w:rsidTr="00411B73">
        <w:trPr>
          <w:jc w:val="center"/>
        </w:trPr>
        <w:tc>
          <w:tcPr>
            <w:tcW w:w="601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46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Заседание МО «Гуманитарного цикла»</w:t>
            </w:r>
            <w:r w:rsidR="006B7B88">
              <w:rPr>
                <w:rFonts w:ascii="Times New Roman" w:hAnsi="Times New Roman" w:cs="Times New Roman"/>
                <w:sz w:val="26"/>
                <w:szCs w:val="26"/>
              </w:rPr>
              <w:t>, МО «учителей иностранных и родных языков»</w:t>
            </w:r>
          </w:p>
        </w:tc>
        <w:tc>
          <w:tcPr>
            <w:tcW w:w="3630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Заседание  </w:t>
            </w:r>
          </w:p>
        </w:tc>
        <w:tc>
          <w:tcPr>
            <w:tcW w:w="3069" w:type="dxa"/>
          </w:tcPr>
          <w:p w:rsidR="00CA645F" w:rsidRPr="00CA645F" w:rsidRDefault="00CA645F" w:rsidP="00606D6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Руководитель МО</w:t>
            </w:r>
          </w:p>
        </w:tc>
        <w:tc>
          <w:tcPr>
            <w:tcW w:w="1526" w:type="dxa"/>
            <w:tcBorders>
              <w:right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Октябрь </w:t>
            </w:r>
          </w:p>
        </w:tc>
      </w:tr>
      <w:tr w:rsidR="00CA645F" w:rsidRPr="00CA645F" w:rsidTr="00411B73">
        <w:trPr>
          <w:jc w:val="center"/>
        </w:trPr>
        <w:tc>
          <w:tcPr>
            <w:tcW w:w="601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46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Муниципальная олимпиада с участием учителей  русского и английского языков</w:t>
            </w:r>
          </w:p>
        </w:tc>
        <w:tc>
          <w:tcPr>
            <w:tcW w:w="3630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Олимпиада </w:t>
            </w:r>
          </w:p>
        </w:tc>
        <w:tc>
          <w:tcPr>
            <w:tcW w:w="3069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  </w:t>
            </w:r>
          </w:p>
        </w:tc>
        <w:tc>
          <w:tcPr>
            <w:tcW w:w="1526" w:type="dxa"/>
            <w:tcBorders>
              <w:right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Март - апрель</w:t>
            </w:r>
          </w:p>
        </w:tc>
      </w:tr>
      <w:tr w:rsidR="00CA645F" w:rsidRPr="00CA645F" w:rsidTr="00411B73">
        <w:trPr>
          <w:jc w:val="center"/>
        </w:trPr>
        <w:tc>
          <w:tcPr>
            <w:tcW w:w="601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946" w:type="dxa"/>
          </w:tcPr>
          <w:p w:rsidR="00CA645F" w:rsidRPr="00CA645F" w:rsidRDefault="00CA645F" w:rsidP="00606D6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Участие учащихся в ВОШ по русскому языку и литературе, по английскому языку</w:t>
            </w:r>
          </w:p>
        </w:tc>
        <w:tc>
          <w:tcPr>
            <w:tcW w:w="3630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Олимпиада </w:t>
            </w:r>
          </w:p>
        </w:tc>
        <w:tc>
          <w:tcPr>
            <w:tcW w:w="3069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Координатор по одаренным детям  </w:t>
            </w:r>
          </w:p>
        </w:tc>
        <w:tc>
          <w:tcPr>
            <w:tcW w:w="1526" w:type="dxa"/>
            <w:tcBorders>
              <w:right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Ноябрь  </w:t>
            </w:r>
          </w:p>
        </w:tc>
      </w:tr>
      <w:tr w:rsidR="00CA645F" w:rsidRPr="00CA645F" w:rsidTr="00411B73">
        <w:trPr>
          <w:jc w:val="center"/>
        </w:trPr>
        <w:tc>
          <w:tcPr>
            <w:tcW w:w="601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946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Литературная гостиная, посвященная 200-летию со Дня рождения М.Ю. Лермонтова</w:t>
            </w:r>
          </w:p>
        </w:tc>
        <w:tc>
          <w:tcPr>
            <w:tcW w:w="3630" w:type="dxa"/>
          </w:tcPr>
          <w:p w:rsidR="00CA645F" w:rsidRPr="00CA645F" w:rsidRDefault="00CA645F" w:rsidP="00606D6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Интеллектуальная игра по русскому языку среди 5-9 классов</w:t>
            </w:r>
          </w:p>
        </w:tc>
        <w:tc>
          <w:tcPr>
            <w:tcW w:w="3069" w:type="dxa"/>
          </w:tcPr>
          <w:p w:rsidR="00CA645F" w:rsidRPr="00CA645F" w:rsidRDefault="00CA645F" w:rsidP="00606D6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Библиоткарь</w:t>
            </w:r>
            <w:proofErr w:type="spellEnd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 и ст. вожатая </w:t>
            </w:r>
          </w:p>
        </w:tc>
        <w:tc>
          <w:tcPr>
            <w:tcW w:w="1526" w:type="dxa"/>
            <w:tcBorders>
              <w:right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Октябрь </w:t>
            </w:r>
          </w:p>
        </w:tc>
      </w:tr>
      <w:tr w:rsidR="00CA645F" w:rsidRPr="00CA645F" w:rsidTr="00411B73">
        <w:trPr>
          <w:jc w:val="center"/>
        </w:trPr>
        <w:tc>
          <w:tcPr>
            <w:tcW w:w="601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946" w:type="dxa"/>
          </w:tcPr>
          <w:p w:rsidR="00CA645F" w:rsidRPr="00CA645F" w:rsidRDefault="00CA645F" w:rsidP="00E067A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E067AB">
              <w:rPr>
                <w:rFonts w:ascii="Times New Roman" w:hAnsi="Times New Roman" w:cs="Times New Roman"/>
                <w:sz w:val="26"/>
                <w:szCs w:val="26"/>
              </w:rPr>
              <w:t>Достопримечательности Англии</w:t>
            </w: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630" w:type="dxa"/>
          </w:tcPr>
          <w:p w:rsidR="00CA645F" w:rsidRPr="00CA645F" w:rsidRDefault="00E067AB" w:rsidP="006B7B88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Брейн-ринг </w:t>
            </w:r>
            <w:r w:rsidR="00CA645F"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для учащихся  7-9 классов </w:t>
            </w:r>
          </w:p>
        </w:tc>
        <w:tc>
          <w:tcPr>
            <w:tcW w:w="3069" w:type="dxa"/>
          </w:tcPr>
          <w:p w:rsidR="00CA645F" w:rsidRPr="00CA645F" w:rsidRDefault="00CA645F" w:rsidP="00E067A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Учител</w:t>
            </w:r>
            <w:r w:rsidR="00E067A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 английского  языка  </w:t>
            </w:r>
          </w:p>
        </w:tc>
        <w:tc>
          <w:tcPr>
            <w:tcW w:w="1526" w:type="dxa"/>
            <w:tcBorders>
              <w:right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Декабрь  </w:t>
            </w:r>
          </w:p>
        </w:tc>
      </w:tr>
      <w:tr w:rsidR="00CA645F" w:rsidRPr="00CA645F" w:rsidTr="00411B73">
        <w:trPr>
          <w:jc w:val="center"/>
        </w:trPr>
        <w:tc>
          <w:tcPr>
            <w:tcW w:w="601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946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 Участие учащихся в школьном и муниципальном этапе олимпиады по родным языкам </w:t>
            </w:r>
          </w:p>
        </w:tc>
        <w:tc>
          <w:tcPr>
            <w:tcW w:w="3630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Олимпиада по родным языкам  среди 5-9 классов</w:t>
            </w:r>
          </w:p>
        </w:tc>
        <w:tc>
          <w:tcPr>
            <w:tcW w:w="3069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Учитель родного языка</w:t>
            </w:r>
          </w:p>
        </w:tc>
        <w:tc>
          <w:tcPr>
            <w:tcW w:w="1526" w:type="dxa"/>
            <w:tcBorders>
              <w:right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Январь </w:t>
            </w:r>
          </w:p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Февраль </w:t>
            </w:r>
          </w:p>
        </w:tc>
      </w:tr>
      <w:tr w:rsidR="00CA645F" w:rsidRPr="00CA645F" w:rsidTr="00411B73">
        <w:trPr>
          <w:trHeight w:val="547"/>
          <w:jc w:val="center"/>
        </w:trPr>
        <w:tc>
          <w:tcPr>
            <w:tcW w:w="601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6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Международный день родного языка</w:t>
            </w:r>
          </w:p>
        </w:tc>
        <w:tc>
          <w:tcPr>
            <w:tcW w:w="3630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Фестиваль </w:t>
            </w:r>
          </w:p>
        </w:tc>
        <w:tc>
          <w:tcPr>
            <w:tcW w:w="3069" w:type="dxa"/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Учитель родного языка </w:t>
            </w:r>
          </w:p>
        </w:tc>
        <w:tc>
          <w:tcPr>
            <w:tcW w:w="1526" w:type="dxa"/>
            <w:tcBorders>
              <w:right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Февраль </w:t>
            </w:r>
          </w:p>
        </w:tc>
      </w:tr>
      <w:tr w:rsidR="00CA645F" w:rsidRPr="00CA645F" w:rsidTr="00411B73">
        <w:trPr>
          <w:trHeight w:val="886"/>
          <w:jc w:val="center"/>
        </w:trPr>
        <w:tc>
          <w:tcPr>
            <w:tcW w:w="601" w:type="dxa"/>
            <w:tcBorders>
              <w:bottom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открытых уроков и внеклассных мероприятий в рамках </w:t>
            </w:r>
            <w:r w:rsidR="00D21558">
              <w:rPr>
                <w:rFonts w:ascii="Times New Roman" w:hAnsi="Times New Roman" w:cs="Times New Roman"/>
                <w:sz w:val="26"/>
                <w:szCs w:val="26"/>
              </w:rPr>
              <w:t>предметных недель (русского языка, иностранного и родных языков)</w:t>
            </w:r>
          </w:p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  <w:tcBorders>
              <w:bottom w:val="single" w:sz="4" w:space="0" w:color="auto"/>
            </w:tcBorders>
          </w:tcPr>
          <w:p w:rsidR="00CA645F" w:rsidRPr="00CA645F" w:rsidRDefault="00E37C64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графику предметных недель</w:t>
            </w:r>
          </w:p>
        </w:tc>
        <w:tc>
          <w:tcPr>
            <w:tcW w:w="3069" w:type="dxa"/>
            <w:tcBorders>
              <w:bottom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Руководи </w:t>
            </w:r>
            <w:proofErr w:type="spellStart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тель</w:t>
            </w:r>
            <w:proofErr w:type="spellEnd"/>
            <w:r w:rsidR="00E37C64">
              <w:rPr>
                <w:rFonts w:ascii="Times New Roman" w:hAnsi="Times New Roman" w:cs="Times New Roman"/>
                <w:sz w:val="26"/>
                <w:szCs w:val="26"/>
              </w:rPr>
              <w:t xml:space="preserve"> МО гуманитарного цикла и МО </w:t>
            </w:r>
            <w:proofErr w:type="spellStart"/>
            <w:r w:rsidR="00E37C64">
              <w:rPr>
                <w:rFonts w:ascii="Times New Roman" w:hAnsi="Times New Roman" w:cs="Times New Roman"/>
                <w:sz w:val="26"/>
                <w:szCs w:val="26"/>
              </w:rPr>
              <w:t>ин</w:t>
            </w:r>
            <w:proofErr w:type="gramStart"/>
            <w:r w:rsidR="00E37C64">
              <w:rPr>
                <w:rFonts w:ascii="Times New Roman" w:hAnsi="Times New Roman" w:cs="Times New Roman"/>
                <w:sz w:val="26"/>
                <w:szCs w:val="26"/>
              </w:rPr>
              <w:t>.я</w:t>
            </w:r>
            <w:proofErr w:type="gramEnd"/>
            <w:r w:rsidR="00E37C64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proofErr w:type="spellEnd"/>
            <w:r w:rsidR="00E37C64">
              <w:rPr>
                <w:rFonts w:ascii="Times New Roman" w:hAnsi="Times New Roman" w:cs="Times New Roman"/>
                <w:sz w:val="26"/>
                <w:szCs w:val="26"/>
              </w:rPr>
              <w:t xml:space="preserve"> и родных языков</w:t>
            </w:r>
          </w:p>
        </w:tc>
        <w:tc>
          <w:tcPr>
            <w:tcW w:w="1526" w:type="dxa"/>
            <w:tcBorders>
              <w:bottom w:val="single" w:sz="4" w:space="0" w:color="auto"/>
              <w:right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Согласно графику ВШК</w:t>
            </w:r>
          </w:p>
        </w:tc>
      </w:tr>
      <w:tr w:rsidR="00CA645F" w:rsidRPr="00CA645F" w:rsidTr="00411B73">
        <w:trPr>
          <w:trHeight w:val="471"/>
          <w:jc w:val="center"/>
        </w:trPr>
        <w:tc>
          <w:tcPr>
            <w:tcW w:w="601" w:type="dxa"/>
            <w:tcBorders>
              <w:top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Участие в кустовых мероприятиях, посвященных </w:t>
            </w:r>
            <w:proofErr w:type="spellStart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подпроекту</w:t>
            </w:r>
            <w:proofErr w:type="spellEnd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 «Просвещенный Дагестан» (на базе МКОУ «Михеевская СОШ»)</w:t>
            </w:r>
          </w:p>
        </w:tc>
        <w:tc>
          <w:tcPr>
            <w:tcW w:w="3630" w:type="dxa"/>
            <w:tcBorders>
              <w:top w:val="single" w:sz="4" w:space="0" w:color="auto"/>
            </w:tcBorders>
          </w:tcPr>
          <w:p w:rsidR="00CA645F" w:rsidRPr="00CA645F" w:rsidRDefault="000F126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Заявка на участие в кустовом мероприятии.</w:t>
            </w:r>
            <w:bookmarkStart w:id="0" w:name="_GoBack"/>
            <w:bookmarkEnd w:id="0"/>
          </w:p>
        </w:tc>
        <w:tc>
          <w:tcPr>
            <w:tcW w:w="3069" w:type="dxa"/>
            <w:tcBorders>
              <w:top w:val="single" w:sz="4" w:space="0" w:color="auto"/>
            </w:tcBorders>
          </w:tcPr>
          <w:p w:rsidR="00CA645F" w:rsidRPr="00CA645F" w:rsidRDefault="00CA645F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Зам</w:t>
            </w:r>
            <w:proofErr w:type="gramStart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.д</w:t>
            </w:r>
            <w:proofErr w:type="gramEnd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>иректора</w:t>
            </w:r>
            <w:proofErr w:type="spellEnd"/>
            <w:r w:rsidRPr="00CA645F">
              <w:rPr>
                <w:rFonts w:ascii="Times New Roman" w:hAnsi="Times New Roman" w:cs="Times New Roman"/>
                <w:sz w:val="26"/>
                <w:szCs w:val="26"/>
              </w:rPr>
              <w:t xml:space="preserve"> по УВР </w:t>
            </w:r>
          </w:p>
        </w:tc>
        <w:tc>
          <w:tcPr>
            <w:tcW w:w="1526" w:type="dxa"/>
            <w:tcBorders>
              <w:top w:val="single" w:sz="4" w:space="0" w:color="auto"/>
              <w:right w:val="single" w:sz="4" w:space="0" w:color="auto"/>
            </w:tcBorders>
          </w:tcPr>
          <w:p w:rsidR="00CA645F" w:rsidRPr="00CA645F" w:rsidRDefault="00E37C64" w:rsidP="00AD07C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Март </w:t>
            </w:r>
          </w:p>
        </w:tc>
      </w:tr>
    </w:tbl>
    <w:p w:rsidR="00EF2D3B" w:rsidRPr="00CA645F" w:rsidRDefault="00EF2D3B" w:rsidP="00AD07CC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AD07CC" w:rsidRPr="00CA645F" w:rsidRDefault="00AD07CC" w:rsidP="00AD07CC">
      <w:pPr>
        <w:pStyle w:val="a5"/>
        <w:rPr>
          <w:rFonts w:ascii="Times New Roman" w:hAnsi="Times New Roman" w:cs="Times New Roman"/>
          <w:sz w:val="26"/>
          <w:szCs w:val="26"/>
        </w:rPr>
      </w:pPr>
      <w:r w:rsidRPr="00CA645F">
        <w:rPr>
          <w:rFonts w:ascii="Times New Roman" w:hAnsi="Times New Roman" w:cs="Times New Roman"/>
          <w:sz w:val="26"/>
          <w:szCs w:val="26"/>
        </w:rPr>
        <w:t>Директор школы</w:t>
      </w:r>
      <w:r w:rsidR="00CA645F">
        <w:rPr>
          <w:rFonts w:ascii="Times New Roman" w:hAnsi="Times New Roman" w:cs="Times New Roman"/>
          <w:sz w:val="26"/>
          <w:szCs w:val="26"/>
        </w:rPr>
        <w:t>: ___________/Султанов Т.Р./</w:t>
      </w:r>
      <w:r w:rsidRPr="00CA645F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</w:p>
    <w:p w:rsidR="00CA645F" w:rsidRPr="00CA645F" w:rsidRDefault="00CA645F">
      <w:pPr>
        <w:pStyle w:val="a5"/>
        <w:rPr>
          <w:rFonts w:ascii="Times New Roman" w:hAnsi="Times New Roman" w:cs="Times New Roman"/>
          <w:sz w:val="26"/>
          <w:szCs w:val="26"/>
        </w:rPr>
      </w:pPr>
    </w:p>
    <w:sectPr w:rsidR="00CA645F" w:rsidRPr="00CA645F" w:rsidSect="00CA645F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34888"/>
    <w:multiLevelType w:val="hybridMultilevel"/>
    <w:tmpl w:val="C3F07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7FB"/>
    <w:rsid w:val="000F126F"/>
    <w:rsid w:val="00136E53"/>
    <w:rsid w:val="00411B73"/>
    <w:rsid w:val="00606D63"/>
    <w:rsid w:val="006B7B88"/>
    <w:rsid w:val="00702257"/>
    <w:rsid w:val="007E378E"/>
    <w:rsid w:val="00A76F9B"/>
    <w:rsid w:val="00A93958"/>
    <w:rsid w:val="00AB7B1B"/>
    <w:rsid w:val="00AC39F3"/>
    <w:rsid w:val="00AD07CC"/>
    <w:rsid w:val="00B14C15"/>
    <w:rsid w:val="00CA645F"/>
    <w:rsid w:val="00CE1306"/>
    <w:rsid w:val="00D21558"/>
    <w:rsid w:val="00D358EC"/>
    <w:rsid w:val="00E067AB"/>
    <w:rsid w:val="00E37C64"/>
    <w:rsid w:val="00EA27FB"/>
    <w:rsid w:val="00EF2D3B"/>
    <w:rsid w:val="00F87D04"/>
    <w:rsid w:val="00FB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7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27FB"/>
    <w:pPr>
      <w:ind w:left="720"/>
      <w:contextualSpacing/>
    </w:pPr>
  </w:style>
  <w:style w:type="paragraph" w:styleId="a5">
    <w:name w:val="No Spacing"/>
    <w:uiPriority w:val="1"/>
    <w:qFormat/>
    <w:rsid w:val="00AD07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7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27FB"/>
    <w:pPr>
      <w:ind w:left="720"/>
      <w:contextualSpacing/>
    </w:pPr>
  </w:style>
  <w:style w:type="paragraph" w:styleId="a5">
    <w:name w:val="No Spacing"/>
    <w:uiPriority w:val="1"/>
    <w:qFormat/>
    <w:rsid w:val="00AD07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BEST</cp:lastModifiedBy>
  <cp:revision>2</cp:revision>
  <cp:lastPrinted>2014-09-09T18:53:00Z</cp:lastPrinted>
  <dcterms:created xsi:type="dcterms:W3CDTF">2014-09-28T20:50:00Z</dcterms:created>
  <dcterms:modified xsi:type="dcterms:W3CDTF">2014-09-28T20:50:00Z</dcterms:modified>
</cp:coreProperties>
</file>